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5" w:rsidRDefault="00747325" w:rsidP="00747325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747325" w:rsidRDefault="00747325" w:rsidP="00747325">
      <w:pPr>
        <w:ind w:right="-720"/>
        <w:rPr>
          <w:rFonts w:ascii="Calibri" w:hAnsi="Calibri" w:cs="Calibri"/>
        </w:rPr>
      </w:pPr>
    </w:p>
    <w:p w:rsidR="00747325" w:rsidRDefault="00747325" w:rsidP="0074732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1/15),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112-01-505/2017-02 од 15.05.2017.год.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 xml:space="preserve">закључка Комисије за  давање сагласности за ново запошљавање и додатно радно ангажовање код корисника јавних средстава 51 број </w:t>
      </w:r>
      <w:r>
        <w:rPr>
          <w:rFonts w:ascii="Calibri" w:hAnsi="Calibri" w:cs="Calibri"/>
        </w:rPr>
        <w:t>112-6386/2019</w:t>
      </w:r>
      <w:r>
        <w:rPr>
          <w:rFonts w:ascii="Calibri" w:hAnsi="Calibri" w:cs="Calibri"/>
          <w:lang/>
        </w:rPr>
        <w:t xml:space="preserve">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/>
        </w:rPr>
        <w:t>.06.201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  <w:lang/>
        </w:rPr>
        <w:t>. год.</w:t>
      </w:r>
      <w:r>
        <w:rPr>
          <w:rFonts w:ascii="Calibri" w:hAnsi="Calibri" w:cs="Calibri"/>
        </w:rPr>
        <w:t>,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и одлуке </w:t>
      </w:r>
      <w:r>
        <w:rPr>
          <w:rFonts w:ascii="Calibri" w:hAnsi="Calibri" w:cs="Calibri"/>
          <w:lang/>
        </w:rPr>
        <w:t>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 </w:t>
      </w:r>
      <w:r>
        <w:rPr>
          <w:rFonts w:ascii="Calibri" w:hAnsi="Calibri" w:cs="Calibri"/>
          <w:lang w:val="sr-Cyrl-CS"/>
        </w:rPr>
        <w:t>број 434/20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sr-Cyrl-CS"/>
        </w:rPr>
        <w:t>од 10.03.</w:t>
      </w:r>
      <w:r>
        <w:rPr>
          <w:rFonts w:ascii="Calibri" w:hAnsi="Calibri" w:cs="Calibri"/>
        </w:rPr>
        <w:t>20</w:t>
      </w:r>
      <w:r>
        <w:rPr>
          <w:rFonts w:ascii="Calibri" w:hAnsi="Calibri" w:cs="Calibri"/>
          <w:lang/>
        </w:rPr>
        <w:t>20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sr-Cyrl-CS"/>
        </w:rPr>
        <w:t>године, расписује се: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 </w:t>
      </w:r>
      <w:r>
        <w:rPr>
          <w:rFonts w:ascii="Calibri" w:hAnsi="Calibri" w:cs="Calibri"/>
          <w:lang w:val="sr-Cyrl-CS"/>
        </w:rPr>
        <w:t>КОНКУРС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747325" w:rsidRDefault="00747325" w:rsidP="00747325">
      <w:pPr>
        <w:ind w:right="-720"/>
        <w:rPr>
          <w:rFonts w:ascii="Calibri" w:hAnsi="Calibri" w:cs="Calibri"/>
          <w:lang w:val="ru-RU"/>
        </w:rPr>
      </w:pP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proofErr w:type="spellStart"/>
      <w:r>
        <w:rPr>
          <w:rFonts w:ascii="Calibri" w:hAnsi="Calibri" w:cs="Calibri"/>
        </w:rPr>
        <w:t>спремач</w:t>
      </w:r>
      <w:proofErr w:type="spellEnd"/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спремачиц</w:t>
      </w:r>
      <w:proofErr w:type="spellEnd"/>
      <w:r>
        <w:rPr>
          <w:rFonts w:ascii="Calibri" w:hAnsi="Calibri" w:cs="Calibri"/>
          <w:lang/>
        </w:rPr>
        <w:t>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просторија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којима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здравствене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услуге</w:t>
      </w:r>
      <w:proofErr w:type="spellEnd"/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 не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 са пробним радом у трајању од два месеца.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</w:p>
    <w:p w:rsidR="00747325" w:rsidRDefault="00747325" w:rsidP="00747325">
      <w:pPr>
        <w:ind w:right="-720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спремач/спремачице просторија у којима се пружају здравствене услуге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просторија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опреме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коме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делатност</w:t>
      </w:r>
      <w:proofErr w:type="spellEnd"/>
      <w:r>
        <w:rPr>
          <w:rFonts w:cs="Calibri"/>
          <w:sz w:val="24"/>
          <w:szCs w:val="24"/>
        </w:rPr>
        <w:t>.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административним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просторијама</w:t>
      </w:r>
      <w:proofErr w:type="spellEnd"/>
      <w:r>
        <w:rPr>
          <w:rFonts w:cs="Calibri"/>
          <w:sz w:val="24"/>
          <w:szCs w:val="24"/>
        </w:rPr>
        <w:t>.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заједничким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просторијама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</w:rPr>
        <w:t xml:space="preserve"> и  </w:t>
      </w:r>
      <w:proofErr w:type="spellStart"/>
      <w:r>
        <w:rPr>
          <w:rFonts w:cs="Calibri"/>
          <w:sz w:val="24"/>
          <w:szCs w:val="24"/>
        </w:rPr>
        <w:t>околине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</w:rPr>
        <w:t>.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прања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брисања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главног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улаза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стаклених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подложних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додиру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дезинфекције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тврдих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облога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степеништа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дезинфекција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санитарних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чворова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умиваоника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гланцање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славина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WЦ </w:t>
      </w:r>
      <w:proofErr w:type="spellStart"/>
      <w:r>
        <w:rPr>
          <w:rFonts w:cs="Calibri"/>
          <w:sz w:val="24"/>
          <w:szCs w:val="24"/>
        </w:rPr>
        <w:t>шоља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даске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поклопца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плочица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гланцање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огледала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дезинфекција</w:t>
      </w:r>
      <w:proofErr w:type="spellEnd"/>
      <w:r>
        <w:rPr>
          <w:rFonts w:cs="Calibri"/>
          <w:sz w:val="24"/>
          <w:szCs w:val="24"/>
        </w:rPr>
        <w:t>).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дезинфекције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собама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ходницима</w:t>
      </w:r>
      <w:proofErr w:type="spellEnd"/>
      <w:r>
        <w:rPr>
          <w:rFonts w:cs="Calibri"/>
          <w:sz w:val="24"/>
          <w:szCs w:val="24"/>
        </w:rPr>
        <w:t xml:space="preserve"> (у </w:t>
      </w:r>
      <w:proofErr w:type="spellStart"/>
      <w:r>
        <w:rPr>
          <w:rFonts w:cs="Calibri"/>
          <w:sz w:val="24"/>
          <w:szCs w:val="24"/>
        </w:rPr>
        <w:t>преподневним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сата</w:t>
      </w:r>
      <w:proofErr w:type="spellEnd"/>
      <w:r>
        <w:rPr>
          <w:rFonts w:cs="Calibri"/>
          <w:sz w:val="24"/>
          <w:szCs w:val="24"/>
        </w:rPr>
        <w:t xml:space="preserve"> а </w:t>
      </w:r>
      <w:proofErr w:type="spellStart"/>
      <w:r>
        <w:rPr>
          <w:rFonts w:cs="Calibri"/>
          <w:sz w:val="24"/>
          <w:szCs w:val="24"/>
        </w:rPr>
        <w:t>после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након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посете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болесницима</w:t>
      </w:r>
      <w:proofErr w:type="spellEnd"/>
      <w:r>
        <w:rPr>
          <w:rFonts w:cs="Calibri"/>
          <w:sz w:val="24"/>
          <w:szCs w:val="24"/>
        </w:rPr>
        <w:t>)</w:t>
      </w:r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чисти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спрема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болесничке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остале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просторије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где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делатност</w:t>
      </w:r>
      <w:proofErr w:type="spellEnd"/>
      <w:r>
        <w:rPr>
          <w:rFonts w:cs="Calibri"/>
          <w:sz w:val="24"/>
          <w:szCs w:val="24"/>
        </w:rPr>
        <w:t>.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прикупљање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корпи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изношење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смећа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контејнера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контејнера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депоније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усисавање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столова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грејних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расхладних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припадајућом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цевима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утичница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прекидача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врата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штокова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облога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полица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ормара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столица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прозора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плафона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зелених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прикупљања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острањује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остатке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смешта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место</w:t>
      </w:r>
      <w:proofErr w:type="spellEnd"/>
      <w:r>
        <w:rPr>
          <w:rFonts w:cs="Calibri"/>
          <w:sz w:val="24"/>
          <w:szCs w:val="24"/>
        </w:rPr>
        <w:t>.</w:t>
      </w:r>
    </w:p>
    <w:p w:rsidR="00747325" w:rsidRDefault="00747325" w:rsidP="00747325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просторија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соба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износи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смеће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предмете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747325" w:rsidRDefault="00747325" w:rsidP="00747325">
      <w:pPr>
        <w:pStyle w:val="ListParagraph"/>
        <w:ind w:left="0"/>
        <w:rPr>
          <w:rFonts w:cs="Calibri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послове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везане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хемодијализи.</w:t>
      </w:r>
      <w:r>
        <w:rPr>
          <w:rFonts w:cs="Calibri"/>
        </w:rPr>
        <w:t>Обавља</w:t>
      </w:r>
      <w:proofErr w:type="spellEnd"/>
      <w:r>
        <w:rPr>
          <w:rFonts w:cs="Calibri"/>
        </w:rPr>
        <w:t xml:space="preserve"> и </w:t>
      </w:r>
      <w:proofErr w:type="spellStart"/>
      <w:r>
        <w:rPr>
          <w:rFonts w:cs="Calibri"/>
        </w:rPr>
        <w:t>друге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послове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по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налогу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претпостављених</w:t>
      </w:r>
      <w:proofErr w:type="spellEnd"/>
      <w:r>
        <w:rPr>
          <w:rFonts w:cs="Calibri"/>
        </w:rPr>
        <w:t xml:space="preserve"> и </w:t>
      </w:r>
      <w:proofErr w:type="spellStart"/>
      <w:r>
        <w:rPr>
          <w:rFonts w:cs="Calibri"/>
        </w:rPr>
        <w:t>директора</w:t>
      </w:r>
      <w:proofErr w:type="spellEnd"/>
      <w:r>
        <w:rPr>
          <w:rFonts w:cs="Calibri"/>
          <w:lang/>
        </w:rPr>
        <w:t>.</w:t>
      </w:r>
    </w:p>
    <w:p w:rsidR="00747325" w:rsidRPr="00747325" w:rsidRDefault="00747325" w:rsidP="00747325">
      <w:pPr>
        <w:pStyle w:val="ListParagraph"/>
        <w:ind w:left="0"/>
        <w:rPr>
          <w:rFonts w:cs="Calibri"/>
          <w:sz w:val="24"/>
          <w:szCs w:val="24"/>
        </w:rPr>
      </w:pPr>
    </w:p>
    <w:p w:rsidR="00747325" w:rsidRDefault="00747325" w:rsidP="0074732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75/14, 13/17 и 113/17),  кандидат мора да испуњава и посебне  услове:</w:t>
      </w:r>
    </w:p>
    <w:p w:rsidR="00747325" w:rsidRDefault="00747325" w:rsidP="00747325">
      <w:pPr>
        <w:ind w:right="-720"/>
        <w:rPr>
          <w:rFonts w:ascii="Calibri" w:hAnsi="Calibri"/>
          <w:lang/>
        </w:rPr>
      </w:pPr>
      <w:proofErr w:type="gramStart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oсновно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образовање</w:t>
      </w:r>
      <w:proofErr w:type="spellEnd"/>
      <w:r>
        <w:rPr>
          <w:rFonts w:ascii="Calibri" w:hAnsi="Calibri" w:cs="Calibri"/>
          <w:lang/>
        </w:rPr>
        <w:t>.</w:t>
      </w:r>
      <w:proofErr w:type="gramEnd"/>
    </w:p>
    <w:p w:rsidR="00747325" w:rsidRDefault="00747325" w:rsidP="00747325">
      <w:pPr>
        <w:ind w:right="-720"/>
        <w:rPr>
          <w:rFonts w:ascii="Calibri" w:hAnsi="Calibri" w:cs="Calibri"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>Заинтересовани кандидати уз пријаву подносе:</w:t>
      </w:r>
    </w:p>
    <w:p w:rsidR="00747325" w:rsidRDefault="00747325" w:rsidP="00747325">
      <w:pPr>
        <w:ind w:right="-720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основној школи;</w:t>
      </w:r>
    </w:p>
    <w:p w:rsidR="00747325" w:rsidRDefault="00747325" w:rsidP="0074732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уверење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747325" w:rsidRDefault="00747325" w:rsidP="00747325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 xml:space="preserve"> (оригинал 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или неоврена копија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/>
        </w:rPr>
        <w:t>;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CV;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747325" w:rsidRDefault="00747325" w:rsidP="00747325">
      <w:pPr>
        <w:ind w:right="-720"/>
        <w:rPr>
          <w:rFonts w:ascii="Calibri" w:hAnsi="Calibri" w:cs="Calibri"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747325" w:rsidRDefault="00747325" w:rsidP="0074732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</w:p>
    <w:p w:rsidR="00747325" w:rsidRDefault="00747325" w:rsidP="0074732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на сајту Националне службе за запошљавање.</w:t>
      </w:r>
    </w:p>
    <w:p w:rsidR="00747325" w:rsidRDefault="00747325" w:rsidP="00747325">
      <w:pPr>
        <w:ind w:right="-720"/>
        <w:rPr>
          <w:rFonts w:ascii="Calibri" w:hAnsi="Calibri" w:cs="Calibri"/>
        </w:rPr>
      </w:pP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747325" w:rsidRDefault="00747325" w:rsidP="00747325">
      <w:pPr>
        <w:ind w:right="-720"/>
        <w:rPr>
          <w:rFonts w:ascii="Calibri" w:hAnsi="Calibri" w:cs="Calibri"/>
          <w:lang/>
        </w:rPr>
      </w:pP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</w:p>
    <w:p w:rsidR="00747325" w:rsidRDefault="00747325" w:rsidP="00747325">
      <w:pPr>
        <w:ind w:right="-720"/>
        <w:jc w:val="both"/>
        <w:rPr>
          <w:rFonts w:ascii="Calibri" w:hAnsi="Calibri" w:cs="Calibri"/>
          <w:lang/>
        </w:rPr>
      </w:pPr>
      <w:proofErr w:type="spellStart"/>
      <w:r>
        <w:rPr>
          <w:rFonts w:ascii="Calibri" w:hAnsi="Calibri" w:cs="Calibri"/>
        </w:rPr>
        <w:t>Kонкурс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објављен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proofErr w:type="gramStart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>на</w:t>
      </w:r>
      <w:proofErr w:type="gramEnd"/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 у року од 30 дана од дана  истека рока 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 Кандидати који не буду примљени могу захтевати повраћај конкурсне документације.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747325" w:rsidRDefault="00747325" w:rsidP="00747325">
      <w:pPr>
        <w:ind w:right="-720"/>
        <w:rPr>
          <w:rFonts w:ascii="Calibri" w:hAnsi="Calibri" w:cs="Calibri"/>
        </w:rPr>
      </w:pP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 болнице за интерне </w:t>
      </w:r>
    </w:p>
    <w:p w:rsidR="00747325" w:rsidRDefault="00747325" w:rsidP="00747325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747325" w:rsidRDefault="00747325" w:rsidP="0074732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др Вања Балшић</w:t>
      </w:r>
    </w:p>
    <w:p w:rsidR="00747325" w:rsidRDefault="00747325" w:rsidP="0074732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D5449A" w:rsidRDefault="00D5449A"/>
    <w:sectPr w:rsidR="00D5449A" w:rsidSect="00747325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47325"/>
    <w:rsid w:val="0045577F"/>
    <w:rsid w:val="00747325"/>
    <w:rsid w:val="00D5449A"/>
    <w:rsid w:val="00E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2020-03-12T08:33:00Z</dcterms:created>
  <dcterms:modified xsi:type="dcterms:W3CDTF">2020-03-12T08:34:00Z</dcterms:modified>
</cp:coreProperties>
</file>