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Тел/фах:036/613-450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На основу члана 27 Закона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  <w:lang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  <w:lang/>
        </w:rPr>
        <w:t xml:space="preserve">       </w:t>
      </w:r>
      <w:r w:rsidRPr="00307A57">
        <w:rPr>
          <w:rFonts w:asciiTheme="minorHAnsi" w:hAnsiTheme="minorHAnsi" w:cstheme="minorHAnsi"/>
        </w:rPr>
        <w:t xml:space="preserve">   </w:t>
      </w:r>
      <w:proofErr w:type="gramStart"/>
      <w:r w:rsidRPr="00307A57">
        <w:rPr>
          <w:rFonts w:asciiTheme="minorHAnsi" w:hAnsiTheme="minorHAnsi" w:cstheme="minorHAnsi"/>
        </w:rPr>
        <w:t>набавка</w:t>
      </w:r>
      <w:proofErr w:type="gramEnd"/>
      <w:r w:rsidRPr="00307A57">
        <w:rPr>
          <w:rFonts w:asciiTheme="minorHAnsi" w:hAnsiTheme="minorHAnsi" w:cstheme="minorHAnsi"/>
        </w:rPr>
        <w:t xml:space="preserve"> број 3/21</w:t>
      </w: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</w:p>
    <w:p w:rsidR="00307A57" w:rsidRDefault="00307A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Наручилац је дана 27.01.2021. год</w:t>
      </w:r>
      <w:r w:rsidR="00465F46">
        <w:rPr>
          <w:rFonts w:asciiTheme="minorHAnsi" w:hAnsiTheme="minorHAnsi" w:cstheme="minorHAnsi"/>
        </w:rPr>
        <w:t xml:space="preserve"> путем мејла упутио захтев за набавку канцеларијског материјала за потребе Специјалне болнице за интерне болести Врњачка Бања, за достављање понуда и који је истовремено објавио на сајту Специјалне болнице.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465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за достављање понуда је 01.02.2021. године до 12 часова.</w:t>
      </w:r>
    </w:p>
    <w:p w:rsidR="00465F46" w:rsidRDefault="00465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До истека рока за подношење понуда на адресу наручиоца примљене су три понуде.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465F46" w:rsidTr="00465F46">
        <w:tc>
          <w:tcPr>
            <w:tcW w:w="6138" w:type="dxa"/>
          </w:tcPr>
          <w:p w:rsidR="00465F46" w:rsidRPr="00057508" w:rsidRDefault="00BA4BEE">
            <w:pPr>
              <w:rPr>
                <w:rFonts w:asciiTheme="minorHAnsi" w:hAnsiTheme="minorHAnsi" w:cstheme="minorHAnsi"/>
                <w:lang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 w:rsidRPr="003968BC">
              <w:rPr>
                <w:rFonts w:asciiTheme="minorHAnsi" w:hAnsiTheme="minorHAnsi" w:cstheme="minorHAnsi"/>
                <w:lang w:val="sr-Latn-CS"/>
              </w:rPr>
              <w:t>Laser team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Pr="003968BC">
              <w:rPr>
                <w:rFonts w:asciiTheme="minorHAnsi" w:hAnsiTheme="minorHAnsi" w:cstheme="minorHAnsi"/>
                <w:lang w:val="sr-Cyrl-CS"/>
              </w:rPr>
              <w:t xml:space="preserve"> Крушевац</w:t>
            </w:r>
            <w:r w:rsidR="0005750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57508">
              <w:rPr>
                <w:rFonts w:asciiTheme="minorHAnsi" w:hAnsiTheme="minorHAnsi" w:cstheme="minorHAnsi"/>
              </w:rPr>
              <w:t>Шумадијска</w:t>
            </w:r>
            <w:proofErr w:type="spellEnd"/>
            <w:r w:rsidR="00057508">
              <w:rPr>
                <w:rFonts w:asciiTheme="minorHAnsi" w:hAnsiTheme="minorHAnsi" w:cstheme="minorHAnsi"/>
              </w:rPr>
              <w:t xml:space="preserve"> 113/2</w:t>
            </w:r>
          </w:p>
        </w:tc>
        <w:tc>
          <w:tcPr>
            <w:tcW w:w="3438" w:type="dxa"/>
          </w:tcPr>
          <w:p w:rsidR="00465F46" w:rsidRPr="00057508" w:rsidRDefault="0005750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/</w:t>
            </w:r>
          </w:p>
        </w:tc>
      </w:tr>
      <w:tr w:rsidR="00465F46" w:rsidTr="00465F46">
        <w:tc>
          <w:tcPr>
            <w:tcW w:w="6138" w:type="dxa"/>
          </w:tcPr>
          <w:p w:rsidR="00465F46" w:rsidRPr="00057508" w:rsidRDefault="000C1409">
            <w:pPr>
              <w:rPr>
                <w:rFonts w:asciiTheme="minorHAnsi" w:hAnsiTheme="minorHAnsi" w:cstheme="minorHAnsi"/>
                <w:lang/>
              </w:rPr>
            </w:pPr>
            <w:r w:rsidRPr="003968BC">
              <w:rPr>
                <w:rFonts w:asciiTheme="minorHAnsi" w:hAnsiTheme="minorHAnsi" w:cstheme="minorHAnsi"/>
              </w:rPr>
              <w:t>“</w:t>
            </w:r>
            <w:proofErr w:type="spellStart"/>
            <w:r w:rsidRPr="003968BC">
              <w:rPr>
                <w:rFonts w:asciiTheme="minorHAnsi" w:hAnsiTheme="minorHAnsi" w:cstheme="minorHAnsi"/>
              </w:rPr>
              <w:t>Naj</w:t>
            </w:r>
            <w:proofErr w:type="spellEnd"/>
            <w:r w:rsidRPr="003968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68BC"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 w:rsidR="00057508">
              <w:rPr>
                <w:rFonts w:asciiTheme="minorHAnsi" w:hAnsiTheme="minorHAnsi" w:cstheme="minorHAnsi"/>
                <w:lang/>
              </w:rPr>
              <w:t>, Саве Ковачевића 12</w:t>
            </w:r>
          </w:p>
        </w:tc>
        <w:tc>
          <w:tcPr>
            <w:tcW w:w="3438" w:type="dxa"/>
          </w:tcPr>
          <w:p w:rsidR="00465F46" w:rsidRPr="00057508" w:rsidRDefault="0005750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/</w:t>
            </w:r>
          </w:p>
        </w:tc>
      </w:tr>
      <w:tr w:rsidR="00BA4BEE" w:rsidTr="00BA4260">
        <w:tc>
          <w:tcPr>
            <w:tcW w:w="61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Чачак</w:t>
            </w:r>
            <w:proofErr w:type="spellEnd"/>
            <w:r>
              <w:rPr>
                <w:rFonts w:asciiTheme="minorHAnsi" w:hAnsiTheme="minorHAnsi" w:cstheme="minorHAnsi"/>
                <w:lang/>
              </w:rPr>
              <w:t>, Милоша Ћосића 6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  <w:lang/>
        </w:rPr>
      </w:pPr>
    </w:p>
    <w:p w:rsidR="00057508" w:rsidRDefault="00057508">
      <w:pPr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>Критеријум за оцењивање понуда: најнижа понуђена цена</w:t>
      </w:r>
    </w:p>
    <w:p w:rsidR="00057508" w:rsidRDefault="00057508">
      <w:pPr>
        <w:rPr>
          <w:rFonts w:asciiTheme="minorHAnsi" w:hAnsiTheme="minorHAnsi" w:cstheme="minorHAnsi"/>
          <w:lang/>
        </w:rPr>
      </w:pPr>
    </w:p>
    <w:p w:rsidR="00057508" w:rsidRDefault="00057508">
      <w:pPr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>Понуђена цена: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Назив име/понуђача</w:t>
            </w:r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Понуђена цена без ПДВ-а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  <w:lang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 w:rsidRPr="003968BC">
              <w:rPr>
                <w:rFonts w:asciiTheme="minorHAnsi" w:hAnsiTheme="minorHAnsi" w:cstheme="minorHAnsi"/>
                <w:lang w:val="sr-Latn-CS"/>
              </w:rPr>
              <w:t>Laser team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Pr="003968BC">
              <w:rPr>
                <w:rFonts w:asciiTheme="minorHAnsi" w:hAnsiTheme="minorHAnsi" w:cstheme="minorHAnsi"/>
                <w:lang w:val="sr-Cyrl-CS"/>
              </w:rPr>
              <w:t xml:space="preserve"> Крушевац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Шумадијска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113/2</w:t>
            </w:r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  <w:lang/>
              </w:rPr>
            </w:pPr>
            <w:r w:rsidRPr="00057508">
              <w:rPr>
                <w:rFonts w:asciiTheme="minorHAnsi" w:hAnsiTheme="minorHAnsi" w:cstheme="minorHAnsi"/>
                <w:lang/>
              </w:rPr>
              <w:t>90.571,00 дин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  <w:lang/>
              </w:rPr>
            </w:pPr>
            <w:r w:rsidRPr="003968BC">
              <w:rPr>
                <w:rFonts w:asciiTheme="minorHAnsi" w:hAnsiTheme="minorHAnsi" w:cstheme="minorHAnsi"/>
              </w:rPr>
              <w:t>“</w:t>
            </w:r>
            <w:proofErr w:type="spellStart"/>
            <w:r w:rsidRPr="003968BC">
              <w:rPr>
                <w:rFonts w:asciiTheme="minorHAnsi" w:hAnsiTheme="minorHAnsi" w:cstheme="minorHAnsi"/>
              </w:rPr>
              <w:t>Naj</w:t>
            </w:r>
            <w:proofErr w:type="spellEnd"/>
            <w:r w:rsidRPr="003968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68BC"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  <w:lang/>
              </w:rPr>
              <w:t>, Саве Ковачевића 12</w:t>
            </w:r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  <w:lang/>
              </w:rPr>
            </w:pPr>
            <w:r w:rsidRPr="00057508">
              <w:rPr>
                <w:rFonts w:asciiTheme="minorHAnsi" w:hAnsiTheme="minorHAnsi" w:cstheme="minorHAnsi"/>
                <w:lang/>
              </w:rPr>
              <w:t>100.760,00 дин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Papirdol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Чачак</w:t>
            </w:r>
            <w:proofErr w:type="spellEnd"/>
            <w:r>
              <w:rPr>
                <w:rFonts w:asciiTheme="minorHAnsi" w:hAnsiTheme="minorHAnsi" w:cstheme="minorHAnsi"/>
                <w:lang/>
              </w:rPr>
              <w:t>, Милоша Ћосића 6</w:t>
            </w:r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  <w:lang/>
              </w:rPr>
            </w:pPr>
            <w:r w:rsidRPr="00057508">
              <w:rPr>
                <w:rFonts w:asciiTheme="minorHAnsi" w:hAnsiTheme="minorHAnsi" w:cstheme="minorHAnsi"/>
                <w:lang/>
              </w:rPr>
              <w:t>90.761,00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  <w:lang/>
        </w:rPr>
      </w:pPr>
    </w:p>
    <w:p w:rsidR="00057508" w:rsidRDefault="00057508">
      <w:pPr>
        <w:rPr>
          <w:rFonts w:asciiTheme="minorHAnsi" w:hAnsiTheme="minorHAnsi" w:cstheme="minorHAnsi"/>
          <w:lang/>
        </w:rPr>
      </w:pPr>
    </w:p>
    <w:p w:rsidR="00057508" w:rsidRPr="00057508" w:rsidRDefault="00057508">
      <w:pPr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 xml:space="preserve">Уговор о набавци додељен је понуђачу </w:t>
      </w:r>
      <w:r w:rsidRPr="003968BC">
        <w:rPr>
          <w:rFonts w:asciiTheme="minorHAnsi" w:hAnsiTheme="minorHAnsi" w:cstheme="minorHAnsi"/>
          <w:lang w:val="sr-Cyrl-CS"/>
        </w:rPr>
        <w:t>„</w:t>
      </w:r>
      <w:r w:rsidRPr="003968BC">
        <w:rPr>
          <w:rFonts w:asciiTheme="minorHAnsi" w:hAnsiTheme="minorHAnsi" w:cstheme="minorHAnsi"/>
          <w:lang w:val="sr-Latn-CS"/>
        </w:rPr>
        <w:t>Laser team</w:t>
      </w:r>
      <w:r>
        <w:rPr>
          <w:rFonts w:asciiTheme="minorHAnsi" w:hAnsiTheme="minorHAnsi" w:cstheme="minorHAnsi"/>
          <w:lang w:val="sr-Cyrl-CS"/>
        </w:rPr>
        <w:t>“ d</w:t>
      </w:r>
      <w:proofErr w:type="spellStart"/>
      <w:r>
        <w:rPr>
          <w:rFonts w:asciiTheme="minorHAnsi" w:hAnsiTheme="minorHAnsi" w:cstheme="minorHAnsi"/>
        </w:rPr>
        <w:t>oo</w:t>
      </w:r>
      <w:proofErr w:type="spellEnd"/>
      <w:r w:rsidRPr="003968BC">
        <w:rPr>
          <w:rFonts w:asciiTheme="minorHAnsi" w:hAnsiTheme="minorHAnsi" w:cstheme="minorHAnsi"/>
          <w:lang w:val="sr-Cyrl-CS"/>
        </w:rPr>
        <w:t xml:space="preserve"> </w:t>
      </w:r>
      <w:r>
        <w:rPr>
          <w:rFonts w:asciiTheme="minorHAnsi" w:hAnsiTheme="minorHAnsi" w:cstheme="minorHAnsi"/>
          <w:lang w:val="sr-Cyrl-CS"/>
        </w:rPr>
        <w:t xml:space="preserve">, </w:t>
      </w:r>
      <w:proofErr w:type="spellStart"/>
      <w:r>
        <w:rPr>
          <w:rFonts w:asciiTheme="minorHAnsi" w:hAnsiTheme="minorHAnsi" w:cstheme="minorHAnsi"/>
        </w:rPr>
        <w:t>Шумадијска</w:t>
      </w:r>
      <w:proofErr w:type="spellEnd"/>
      <w:r>
        <w:rPr>
          <w:rFonts w:asciiTheme="minorHAnsi" w:hAnsiTheme="minorHAnsi" w:cstheme="minorHAnsi"/>
        </w:rPr>
        <w:t xml:space="preserve"> 113/2</w:t>
      </w:r>
      <w:r>
        <w:rPr>
          <w:rFonts w:asciiTheme="minorHAnsi" w:hAnsiTheme="minorHAnsi" w:cstheme="minorHAnsi"/>
          <w:lang/>
        </w:rPr>
        <w:t xml:space="preserve">, </w:t>
      </w:r>
      <w:r w:rsidRPr="003968BC">
        <w:rPr>
          <w:rFonts w:asciiTheme="minorHAnsi" w:hAnsiTheme="minorHAnsi" w:cstheme="minorHAnsi"/>
          <w:lang w:val="sr-Cyrl-CS"/>
        </w:rPr>
        <w:t>Крушевац</w:t>
      </w:r>
    </w:p>
    <w:sectPr w:rsidR="00057508" w:rsidRPr="00057508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307A57"/>
    <w:rsid w:val="003C5613"/>
    <w:rsid w:val="0045577F"/>
    <w:rsid w:val="00465F46"/>
    <w:rsid w:val="005A0066"/>
    <w:rsid w:val="00A60C82"/>
    <w:rsid w:val="00A705EA"/>
    <w:rsid w:val="00BA4BEE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2021-02-12T09:23:00Z</dcterms:created>
  <dcterms:modified xsi:type="dcterms:W3CDTF">2021-02-12T09:46:00Z</dcterms:modified>
</cp:coreProperties>
</file>