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98" w:rsidRDefault="00F02798" w:rsidP="00F02798">
      <w:pPr>
        <w:ind w:right="-720"/>
        <w:rPr>
          <w:rFonts w:ascii="Calibri" w:hAnsi="Calibri" w:cs="Calibri"/>
        </w:rPr>
      </w:pPr>
    </w:p>
    <w:p w:rsidR="00F02798" w:rsidRDefault="00F02798" w:rsidP="00F02798">
      <w:pPr>
        <w:ind w:right="-720"/>
        <w:rPr>
          <w:rFonts w:ascii="Calibri" w:hAnsi="Calibri" w:cs="Calibri"/>
        </w:rPr>
      </w:pPr>
    </w:p>
    <w:p w:rsidR="00F02798" w:rsidRDefault="00F02798" w:rsidP="00F02798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F02798" w:rsidRDefault="00F02798" w:rsidP="00F02798">
      <w:pPr>
        <w:ind w:right="-720"/>
        <w:rPr>
          <w:rFonts w:ascii="Calibri" w:hAnsi="Calibri" w:cs="Calibri"/>
        </w:rPr>
      </w:pPr>
    </w:p>
    <w:p w:rsidR="00F02798" w:rsidRP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27к Закона о буџетском систему, 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 и одлуке вд директора Специјалне болнице за интерне болести Врњачка Бања број  </w:t>
      </w:r>
      <w:r>
        <w:rPr>
          <w:rFonts w:ascii="Calibri" w:hAnsi="Calibri" w:cs="Calibri"/>
        </w:rPr>
        <w:t xml:space="preserve">753/22  </w:t>
      </w:r>
      <w:r>
        <w:rPr>
          <w:rFonts w:ascii="Calibri" w:hAnsi="Calibri" w:cs="Calibri"/>
          <w:lang w:val="sr-Cyrl-CS"/>
        </w:rPr>
        <w:t xml:space="preserve">од </w:t>
      </w:r>
      <w:r>
        <w:rPr>
          <w:rFonts w:ascii="Calibri" w:hAnsi="Calibri" w:cs="Calibri"/>
        </w:rPr>
        <w:t xml:space="preserve">11.05.2022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F02798" w:rsidRDefault="00F02798" w:rsidP="00F02798">
      <w:pPr>
        <w:ind w:right="-720"/>
        <w:jc w:val="both"/>
        <w:rPr>
          <w:rFonts w:ascii="Calibri" w:hAnsi="Calibri" w:cs="Calibri"/>
          <w:lang w:val="ru-RU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 xml:space="preserve">доктор медицине </w:t>
      </w:r>
      <w:proofErr w:type="spellStart"/>
      <w:r>
        <w:rPr>
          <w:rFonts w:ascii="Calibri" w:hAnsi="Calibri" w:cs="Calibri"/>
        </w:rPr>
        <w:t>специјалиста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месеца</w:t>
      </w:r>
      <w:proofErr w:type="spellEnd"/>
      <w:r>
        <w:rPr>
          <w:rFonts w:ascii="Calibri" w:hAnsi="Calibri" w:cs="Calibri"/>
        </w:rPr>
        <w:t>.</w:t>
      </w:r>
    </w:p>
    <w:p w:rsidR="00F02798" w:rsidRDefault="00F02798" w:rsidP="00F02798">
      <w:pPr>
        <w:ind w:right="-720"/>
        <w:jc w:val="both"/>
        <w:rPr>
          <w:rFonts w:ascii="Calibri" w:hAnsi="Calibri"/>
          <w:u w:val="single"/>
        </w:rPr>
      </w:pPr>
    </w:p>
    <w:p w:rsidR="00F02798" w:rsidRDefault="00F02798" w:rsidP="00F02798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специјалисте-пнеумофизилог:</w:t>
      </w:r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>.</w:t>
      </w:r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лeкара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пнеумофтизиолога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спречава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патологију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proofErr w:type="gram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статистику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Институтом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туберкулозу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сличним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установама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F02798" w:rsidRDefault="00F02798" w:rsidP="00F0279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F02798" w:rsidRDefault="00F02798" w:rsidP="00F0279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пнеумофизилогије</w:t>
      </w:r>
      <w:proofErr w:type="spellEnd"/>
      <w:r>
        <w:rPr>
          <w:rFonts w:cs="Calibri"/>
          <w:sz w:val="24"/>
          <w:szCs w:val="24"/>
        </w:rPr>
        <w:t>;</w:t>
      </w:r>
    </w:p>
    <w:p w:rsidR="00F02798" w:rsidRDefault="00F02798" w:rsidP="00F0279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пнеумофизилогије</w:t>
      </w:r>
      <w:proofErr w:type="spellEnd"/>
    </w:p>
    <w:p w:rsidR="00F02798" w:rsidRDefault="00F02798" w:rsidP="00F0279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F02798" w:rsidRDefault="00F02798" w:rsidP="00F0279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F02798" w:rsidRDefault="00F02798" w:rsidP="00F0279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F02798" w:rsidRDefault="00F02798" w:rsidP="00F0279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F02798" w:rsidRDefault="00F02798" w:rsidP="00F0279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F02798" w:rsidRDefault="00F02798" w:rsidP="00F0279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F02798" w:rsidRDefault="00F02798" w:rsidP="00F0279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F02798" w:rsidRDefault="00F02798" w:rsidP="00F0279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</w:t>
      </w:r>
      <w:proofErr w:type="spellStart"/>
      <w:proofErr w:type="gramStart"/>
      <w:r>
        <w:rPr>
          <w:rFonts w:ascii="Calibri" w:hAnsi="Calibri"/>
        </w:rPr>
        <w:t>пнеумофизилогије</w:t>
      </w:r>
      <w:proofErr w:type="spellEnd"/>
      <w:proofErr w:type="gramEnd"/>
      <w:r>
        <w:rPr>
          <w:rFonts w:ascii="Calibri" w:hAnsi="Calibri"/>
          <w:lang w:val="sr-Cyrl-CS"/>
        </w:rPr>
        <w:t>;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F02798" w:rsidRDefault="00F02798" w:rsidP="00F02798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F02798" w:rsidRDefault="00F02798" w:rsidP="00F02798">
      <w:pPr>
        <w:ind w:right="-720"/>
        <w:jc w:val="both"/>
        <w:rPr>
          <w:rFonts w:ascii="Calibri" w:hAnsi="Calibri" w:cs="Calibri"/>
          <w:u w:val="single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15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F02798" w:rsidRDefault="00F02798" w:rsidP="00F0279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</w:p>
    <w:p w:rsidR="00F02798" w:rsidRDefault="00F02798" w:rsidP="00F02798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F02798">
      <w:pgSz w:w="12240" w:h="15840"/>
      <w:pgMar w:top="18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02798"/>
    <w:rsid w:val="00385047"/>
    <w:rsid w:val="0045577F"/>
    <w:rsid w:val="00D5449A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27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2022-05-16T10:13:00Z</dcterms:created>
  <dcterms:modified xsi:type="dcterms:W3CDTF">2022-05-16T10:15:00Z</dcterms:modified>
</cp:coreProperties>
</file>