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СПЕЦИЈАЛНА  БОЛНИЦА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Ул. Осмог марта 12, 36210 Врњачка Бања</w:t>
      </w:r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ПИБ: 105370087  МБ:17689134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Тел</w:t>
      </w:r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0EC8A1AE" w:rsidR="00307A57" w:rsidRPr="00BE4EB4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>На основу члана 27 Закона о јавним набавкама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r w:rsidRPr="003F4E85">
        <w:rPr>
          <w:rFonts w:asciiTheme="minorHAnsi" w:hAnsiTheme="minorHAnsi" w:cstheme="minorHAnsi"/>
          <w:sz w:val="22"/>
          <w:szCs w:val="22"/>
        </w:rPr>
        <w:t>Службени гласник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број 91/19</w:t>
      </w:r>
      <w:r w:rsidR="00246AB6"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 w:rsidRPr="003F4E85">
        <w:rPr>
          <w:rFonts w:asciiTheme="minorHAnsi" w:hAnsiTheme="minorHAnsi" w:cstheme="minorHAnsi"/>
          <w:sz w:val="22"/>
          <w:szCs w:val="22"/>
        </w:rPr>
        <w:t xml:space="preserve">) објављује </w:t>
      </w:r>
      <w:r w:rsidR="00BE4EB4">
        <w:rPr>
          <w:rFonts w:asciiTheme="minorHAnsi" w:hAnsiTheme="minorHAnsi" w:cstheme="minorHAnsi"/>
          <w:sz w:val="22"/>
          <w:szCs w:val="22"/>
          <w:lang w:val="sr-Cyrl-RS"/>
        </w:rPr>
        <w:t>се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5B883390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набавка бро</w:t>
      </w:r>
      <w:r w:rsidR="00F35F83">
        <w:rPr>
          <w:rFonts w:asciiTheme="minorHAnsi" w:hAnsiTheme="minorHAnsi" w:cstheme="minorHAnsi"/>
          <w:sz w:val="22"/>
          <w:szCs w:val="22"/>
        </w:rPr>
        <w:t>j 9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15F72AC6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Наручилац је дана </w:t>
      </w:r>
      <w:r w:rsidR="00246AB6">
        <w:rPr>
          <w:rFonts w:asciiTheme="minorHAnsi" w:hAnsiTheme="minorHAnsi" w:cstheme="minorHAnsi"/>
          <w:sz w:val="22"/>
          <w:szCs w:val="22"/>
        </w:rPr>
        <w:t>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8.02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</w:t>
      </w:r>
      <w:r w:rsidR="00246AB6">
        <w:rPr>
          <w:rFonts w:asciiTheme="minorHAnsi" w:hAnsiTheme="minorHAnsi" w:cstheme="minorHAnsi"/>
          <w:sz w:val="22"/>
          <w:szCs w:val="22"/>
          <w:lang w:val="sr-Cyrl-RS"/>
        </w:rPr>
        <w:t>вку канцеларијског материјал</w:t>
      </w:r>
      <w:r w:rsidR="001624AD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F35F83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F35F83">
        <w:rPr>
          <w:rFonts w:asciiTheme="minorHAnsi" w:hAnsiTheme="minorHAnsi" w:cstheme="minorHAnsi"/>
          <w:sz w:val="22"/>
          <w:szCs w:val="22"/>
          <w:lang w:val="sr-Cyrl-RS"/>
        </w:rPr>
        <w:t>штампаног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6B2722E" w14:textId="43737F31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B87767">
        <w:rPr>
          <w:rFonts w:asciiTheme="minorHAnsi" w:hAnsiTheme="minorHAnsi" w:cstheme="minorHAnsi"/>
          <w:sz w:val="22"/>
          <w:szCs w:val="22"/>
        </w:rPr>
        <w:t>*„Laser team“ dоо Крушевац;</w:t>
      </w:r>
    </w:p>
    <w:p w14:paraId="76D316F0" w14:textId="77777777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 „Papirus plus“ dоо Краљево;</w:t>
      </w:r>
    </w:p>
    <w:p w14:paraId="1B23F94A" w14:textId="77777777" w:rsidR="00B87767" w:rsidRPr="00B87767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*„Naj Komerc“ dоо Краљево;</w:t>
      </w:r>
    </w:p>
    <w:p w14:paraId="1ADD41EF" w14:textId="4FB58569" w:rsidR="00465F46" w:rsidRDefault="00B87767" w:rsidP="00B87767">
      <w:pPr>
        <w:rPr>
          <w:rFonts w:asciiTheme="minorHAnsi" w:hAnsiTheme="minorHAnsi" w:cstheme="minorHAnsi"/>
          <w:sz w:val="22"/>
          <w:szCs w:val="22"/>
        </w:rPr>
      </w:pPr>
      <w:r w:rsidRPr="00B87767">
        <w:rPr>
          <w:rFonts w:asciiTheme="minorHAnsi" w:hAnsiTheme="minorHAnsi" w:cstheme="minorHAnsi"/>
          <w:sz w:val="22"/>
          <w:szCs w:val="22"/>
        </w:rPr>
        <w:t xml:space="preserve">     *“Papirdol” dоо Чачак</w:t>
      </w:r>
    </w:p>
    <w:p w14:paraId="01CBEC28" w14:textId="77777777" w:rsidR="00E40013" w:rsidRPr="003F4E85" w:rsidRDefault="00E40013" w:rsidP="00B87767">
      <w:pPr>
        <w:rPr>
          <w:rFonts w:asciiTheme="minorHAnsi" w:hAnsiTheme="minorHAnsi" w:cstheme="minorHAnsi"/>
          <w:sz w:val="22"/>
          <w:szCs w:val="22"/>
        </w:rPr>
      </w:pPr>
    </w:p>
    <w:p w14:paraId="3537256C" w14:textId="3781B391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Рок за поношење  понуда је 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>07.03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године до 1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>4:</w:t>
      </w:r>
      <w:r w:rsidR="00AE3DA1">
        <w:rPr>
          <w:rFonts w:asciiTheme="minorHAnsi" w:hAnsiTheme="minorHAnsi" w:cstheme="minorHAnsi"/>
          <w:sz w:val="22"/>
          <w:szCs w:val="22"/>
        </w:rPr>
        <w:t>0</w:t>
      </w:r>
      <w:r w:rsidRPr="003F4E85">
        <w:rPr>
          <w:rFonts w:asciiTheme="minorHAnsi" w:hAnsiTheme="minorHAnsi" w:cstheme="minorHAnsi"/>
          <w:sz w:val="22"/>
          <w:szCs w:val="22"/>
        </w:rPr>
        <w:t xml:space="preserve">0 </w:t>
      </w:r>
      <w:r w:rsidR="00465F46" w:rsidRPr="003F4E85">
        <w:rPr>
          <w:rFonts w:asciiTheme="minorHAnsi" w:hAnsiTheme="minorHAnsi" w:cstheme="minorHAnsi"/>
          <w:sz w:val="22"/>
          <w:szCs w:val="22"/>
        </w:rPr>
        <w:t>часова.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Након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отварања понуда, </w:t>
      </w:r>
      <w:r w:rsidRPr="003F4E85">
        <w:rPr>
          <w:rFonts w:asciiTheme="minorHAnsi" w:hAnsiTheme="minorHAnsi" w:cstheme="minorHAnsi"/>
          <w:sz w:val="22"/>
          <w:szCs w:val="22"/>
        </w:rPr>
        <w:t>Наручилац је приступио избору најповољније понуде на основу критеријума дефинисаног у Позиву за подношење понуда а то је најнижа цена.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780A3223" w:rsidR="00465F46" w:rsidRPr="00AE3DA1" w:rsidRDefault="00BE092A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Укупан број поднетих понуда: </w:t>
      </w:r>
      <w:r w:rsidR="00AE3DA1">
        <w:rPr>
          <w:rFonts w:asciiTheme="minorHAnsi" w:hAnsiTheme="minorHAnsi" w:cstheme="minorHAnsi"/>
          <w:sz w:val="22"/>
          <w:szCs w:val="22"/>
        </w:rPr>
        <w:t>1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Назив име /понуђача</w:t>
            </w:r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 понуде</w:t>
            </w:r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 понуде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52DD437C" w:rsidR="00BA4BEE" w:rsidRPr="00E40013" w:rsidRDefault="00EF669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E40013">
              <w:rPr>
                <w:rFonts w:asciiTheme="minorHAnsi" w:hAnsiTheme="minorHAnsi" w:cstheme="minorHAnsi"/>
                <w:sz w:val="22"/>
                <w:szCs w:val="22"/>
              </w:rPr>
              <w:t>Papirdol</w:t>
            </w:r>
            <w:r w:rsidR="001545DC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E400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00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Милоша Ћосића 6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 за оцењивање понуда: најнижа понуђена цена</w:t>
      </w:r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Понуђена 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 име/понуђача</w:t>
            </w:r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 цена без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по партијама </w:t>
            </w:r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7099B3E1" w14:textId="6A9BAD39" w:rsidR="00EF669E" w:rsidRPr="003F4E85" w:rsidRDefault="00E40013" w:rsidP="00E400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2333518"/>
            <w:r w:rsidRPr="00E40013">
              <w:rPr>
                <w:rFonts w:asciiTheme="minorHAnsi" w:hAnsiTheme="minorHAnsi" w:cstheme="minorHAnsi"/>
                <w:sz w:val="22"/>
                <w:szCs w:val="22"/>
              </w:rPr>
              <w:t>“Papirdol” doo Чачак</w:t>
            </w:r>
            <w:bookmarkEnd w:id="0"/>
          </w:p>
        </w:tc>
        <w:tc>
          <w:tcPr>
            <w:tcW w:w="3438" w:type="dxa"/>
          </w:tcPr>
          <w:p w14:paraId="5396BD71" w14:textId="27358D83" w:rsidR="00727A0D" w:rsidRPr="003F4E85" w:rsidRDefault="00AE3DA1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120.600</w:t>
            </w:r>
            <w:r w:rsidR="001624A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</w:p>
        </w:tc>
      </w:tr>
    </w:tbl>
    <w:p w14:paraId="4E6E1F06" w14:textId="07F772AE" w:rsidR="00057508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000E39CA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набавци додељен је понуђачу</w:t>
      </w:r>
      <w:r w:rsidR="00E4001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E40013" w:rsidRPr="00E40013">
        <w:t xml:space="preserve"> </w:t>
      </w:r>
      <w:r w:rsidR="00E40013" w:rsidRPr="00E40013">
        <w:rPr>
          <w:rFonts w:asciiTheme="minorHAnsi" w:hAnsiTheme="minorHAnsi" w:cstheme="minorHAnsi"/>
          <w:sz w:val="22"/>
          <w:szCs w:val="22"/>
        </w:rPr>
        <w:t>“Papirdol” doo Чачак</w:t>
      </w:r>
    </w:p>
    <w:sectPr w:rsidR="006C16B2" w:rsidRPr="003F4E85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18CD" w14:textId="77777777" w:rsidR="004103E4" w:rsidRDefault="004103E4" w:rsidP="008325B4">
      <w:r>
        <w:separator/>
      </w:r>
    </w:p>
  </w:endnote>
  <w:endnote w:type="continuationSeparator" w:id="0">
    <w:p w14:paraId="6A2DB911" w14:textId="77777777" w:rsidR="004103E4" w:rsidRDefault="004103E4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2A72" w14:textId="77777777" w:rsidR="004103E4" w:rsidRDefault="004103E4" w:rsidP="008325B4">
      <w:r>
        <w:separator/>
      </w:r>
    </w:p>
  </w:footnote>
  <w:footnote w:type="continuationSeparator" w:id="0">
    <w:p w14:paraId="70E87431" w14:textId="77777777" w:rsidR="004103E4" w:rsidRDefault="004103E4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55F0"/>
    <w:rsid w:val="001545DC"/>
    <w:rsid w:val="001624AD"/>
    <w:rsid w:val="00246AB6"/>
    <w:rsid w:val="002807C5"/>
    <w:rsid w:val="002E5FF2"/>
    <w:rsid w:val="002F39AD"/>
    <w:rsid w:val="002F39CC"/>
    <w:rsid w:val="00307A57"/>
    <w:rsid w:val="003C5613"/>
    <w:rsid w:val="003F4E85"/>
    <w:rsid w:val="003F4F0A"/>
    <w:rsid w:val="004103E4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65A"/>
    <w:rsid w:val="00745A6B"/>
    <w:rsid w:val="007A364B"/>
    <w:rsid w:val="007E2C72"/>
    <w:rsid w:val="008325B4"/>
    <w:rsid w:val="00837089"/>
    <w:rsid w:val="008D61A7"/>
    <w:rsid w:val="0094314A"/>
    <w:rsid w:val="009C5DA9"/>
    <w:rsid w:val="009C64CA"/>
    <w:rsid w:val="00A14845"/>
    <w:rsid w:val="00A60C82"/>
    <w:rsid w:val="00A705EA"/>
    <w:rsid w:val="00A712C6"/>
    <w:rsid w:val="00A71F00"/>
    <w:rsid w:val="00AE3DA1"/>
    <w:rsid w:val="00B87767"/>
    <w:rsid w:val="00BA4BEE"/>
    <w:rsid w:val="00BE092A"/>
    <w:rsid w:val="00BE4EB4"/>
    <w:rsid w:val="00CE0541"/>
    <w:rsid w:val="00D02EC4"/>
    <w:rsid w:val="00D33779"/>
    <w:rsid w:val="00D33D5F"/>
    <w:rsid w:val="00D42C82"/>
    <w:rsid w:val="00D5449A"/>
    <w:rsid w:val="00DA4C76"/>
    <w:rsid w:val="00DA7057"/>
    <w:rsid w:val="00DE4226"/>
    <w:rsid w:val="00E40013"/>
    <w:rsid w:val="00EE2824"/>
    <w:rsid w:val="00EF669E"/>
    <w:rsid w:val="00F35F83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52</cp:revision>
  <cp:lastPrinted>2024-03-26T07:47:00Z</cp:lastPrinted>
  <dcterms:created xsi:type="dcterms:W3CDTF">2021-02-12T09:23:00Z</dcterms:created>
  <dcterms:modified xsi:type="dcterms:W3CDTF">2024-03-26T07:48:00Z</dcterms:modified>
</cp:coreProperties>
</file>