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660" w14:textId="77777777" w:rsidR="00A31E13" w:rsidRDefault="00A31E13" w:rsidP="00A31E13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6CB8E271" w14:textId="77777777" w:rsidR="00A31E13" w:rsidRDefault="00A31E13" w:rsidP="00A31E13"/>
    <w:p w14:paraId="0BD3F148" w14:textId="77777777" w:rsidR="00A31E13" w:rsidRDefault="00A31E13" w:rsidP="00A31E13"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31. и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</w:t>
      </w:r>
      <w:proofErr w:type="gramStart"/>
      <w:r>
        <w:t xml:space="preserve">),  </w:t>
      </w:r>
      <w:proofErr w:type="spellStart"/>
      <w:r>
        <w:t>члана</w:t>
      </w:r>
      <w:proofErr w:type="spellEnd"/>
      <w:proofErr w:type="gramEnd"/>
      <w:r>
        <w:t xml:space="preserve"> 7-9 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96/19, 58/20, 135/22),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proofErr w:type="gram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proofErr w:type="gram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броj</w:t>
      </w:r>
      <w:proofErr w:type="spellEnd"/>
      <w:r>
        <w:t xml:space="preserve"> 159/2020)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327/24  </w:t>
      </w:r>
      <w:proofErr w:type="spellStart"/>
      <w:r>
        <w:t>од</w:t>
      </w:r>
      <w:proofErr w:type="spellEnd"/>
      <w:r>
        <w:t xml:space="preserve"> 05.07.2024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5CDC14AC" w14:textId="77777777" w:rsidR="00A31E13" w:rsidRDefault="00A31E13" w:rsidP="00A31E13"/>
    <w:p w14:paraId="0211E933" w14:textId="77777777" w:rsidR="00A31E13" w:rsidRDefault="00A31E13" w:rsidP="00A31E13">
      <w:r>
        <w:t xml:space="preserve">                                                                           КОНКУРС</w:t>
      </w:r>
    </w:p>
    <w:p w14:paraId="042BED6C" w14:textId="77777777" w:rsidR="00A31E13" w:rsidRDefault="00A31E13" w:rsidP="00A31E13">
      <w:r>
        <w:t xml:space="preserve">                                                           </w:t>
      </w:r>
      <w:proofErr w:type="gramStart"/>
      <w:r>
        <w:t>ЗА  ПРИЈЕМ</w:t>
      </w:r>
      <w:proofErr w:type="gramEnd"/>
      <w:r>
        <w:t xml:space="preserve"> У РАДНИ ОДНОС</w:t>
      </w:r>
    </w:p>
    <w:p w14:paraId="243FFBF0" w14:textId="77777777" w:rsidR="00A31E13" w:rsidRDefault="00A31E13" w:rsidP="00A31E13"/>
    <w:p w14:paraId="45B0FD65" w14:textId="77777777" w:rsidR="00A31E13" w:rsidRDefault="00A31E13" w:rsidP="00A7253B">
      <w:pPr>
        <w:spacing w:after="0"/>
        <w:jc w:val="both"/>
      </w:pPr>
      <w:r>
        <w:t xml:space="preserve">-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</w:t>
      </w:r>
      <w:proofErr w:type="spellEnd"/>
      <w:r>
        <w:t xml:space="preserve"> нефролог-1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</w:p>
    <w:p w14:paraId="31F5E6C5" w14:textId="77777777" w:rsidR="00A31E13" w:rsidRDefault="00A31E13" w:rsidP="00A7253B">
      <w:pPr>
        <w:spacing w:after="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>.</w:t>
      </w:r>
    </w:p>
    <w:p w14:paraId="41A2D1E8" w14:textId="77777777" w:rsidR="00A31E13" w:rsidRDefault="00A31E13" w:rsidP="00A7253B">
      <w:pPr>
        <w:jc w:val="both"/>
      </w:pPr>
    </w:p>
    <w:p w14:paraId="1E5B8FEB" w14:textId="77777777" w:rsidR="00A31E13" w:rsidRDefault="00A31E13" w:rsidP="00A7253B">
      <w:pPr>
        <w:jc w:val="both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субспецијалисте-нефролога</w:t>
      </w:r>
      <w:proofErr w:type="spellEnd"/>
      <w:r>
        <w:t>:</w:t>
      </w:r>
    </w:p>
    <w:p w14:paraId="39ACEDA8" w14:textId="71077392" w:rsidR="00A31E13" w:rsidRDefault="00A31E13" w:rsidP="00292D49">
      <w:pPr>
        <w:spacing w:after="0"/>
        <w:jc w:val="both"/>
      </w:pPr>
      <w:proofErr w:type="spellStart"/>
      <w:r>
        <w:t>Превенира</w:t>
      </w:r>
      <w:proofErr w:type="spellEnd"/>
      <w:r>
        <w:t xml:space="preserve">, </w:t>
      </w:r>
      <w:proofErr w:type="spellStart"/>
      <w:r>
        <w:t>дијагностикује</w:t>
      </w:r>
      <w:proofErr w:type="spellEnd"/>
      <w:r>
        <w:t xml:space="preserve"> и </w:t>
      </w:r>
      <w:proofErr w:type="spellStart"/>
      <w:r>
        <w:t>лечи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, </w:t>
      </w:r>
      <w:proofErr w:type="spellStart"/>
      <w:r>
        <w:t>повреде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менталне</w:t>
      </w:r>
      <w:proofErr w:type="spellEnd"/>
      <w:r>
        <w:t xml:space="preserve"> </w:t>
      </w:r>
      <w:proofErr w:type="spellStart"/>
      <w:proofErr w:type="gramStart"/>
      <w:r>
        <w:t>поремећаје</w:t>
      </w:r>
      <w:proofErr w:type="spellEnd"/>
      <w:r>
        <w:t xml:space="preserve">  </w:t>
      </w:r>
      <w:proofErr w:type="spellStart"/>
      <w:r>
        <w:t>коришћењем</w:t>
      </w:r>
      <w:proofErr w:type="spellEnd"/>
      <w:proofErr w:type="gramEnd"/>
      <w:r>
        <w:t xml:space="preserve"> </w:t>
      </w:r>
      <w:proofErr w:type="spellStart"/>
      <w:r>
        <w:t>вис</w:t>
      </w:r>
      <w:r w:rsidR="00A7253B">
        <w:t>o</w:t>
      </w:r>
      <w:r>
        <w:t>ко</w:t>
      </w:r>
      <w:proofErr w:type="spellEnd"/>
      <w:r>
        <w:t xml:space="preserve"> </w:t>
      </w:r>
      <w:proofErr w:type="spellStart"/>
      <w:r>
        <w:t>специјализованих</w:t>
      </w:r>
      <w:proofErr w:type="spellEnd"/>
      <w:r>
        <w:t xml:space="preserve"> 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, 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. </w:t>
      </w:r>
    </w:p>
    <w:p w14:paraId="3A262437" w14:textId="77777777" w:rsidR="00A31E13" w:rsidRDefault="00A31E13" w:rsidP="00292D49">
      <w:pPr>
        <w:spacing w:after="0"/>
        <w:jc w:val="both"/>
      </w:pPr>
      <w:proofErr w:type="spellStart"/>
      <w:r>
        <w:t>Прегледа</w:t>
      </w:r>
      <w:proofErr w:type="spellEnd"/>
      <w:r>
        <w:t xml:space="preserve"> </w:t>
      </w:r>
      <w:proofErr w:type="spellStart"/>
      <w:r>
        <w:t>хоспитализоване</w:t>
      </w:r>
      <w:proofErr w:type="spellEnd"/>
      <w:r>
        <w:t xml:space="preserve"> и </w:t>
      </w:r>
      <w:proofErr w:type="spellStart"/>
      <w:r>
        <w:t>амбулантне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отпуст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и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субспецијалистичке</w:t>
      </w:r>
      <w:proofErr w:type="spellEnd"/>
      <w:r>
        <w:t xml:space="preserve">, </w:t>
      </w:r>
      <w:proofErr w:type="spellStart"/>
      <w:r>
        <w:t>дијагностичко-терапеутске</w:t>
      </w:r>
      <w:proofErr w:type="spellEnd"/>
      <w:r>
        <w:t xml:space="preserve"> </w:t>
      </w:r>
      <w:proofErr w:type="spellStart"/>
      <w:r>
        <w:t>интервенције</w:t>
      </w:r>
      <w:proofErr w:type="spellEnd"/>
      <w:r>
        <w:t xml:space="preserve">.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дијагнозу</w:t>
      </w:r>
      <w:proofErr w:type="spellEnd"/>
      <w:r>
        <w:t xml:space="preserve">,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Обавештава</w:t>
      </w:r>
      <w:proofErr w:type="spellEnd"/>
      <w:r>
        <w:t xml:space="preserve"> и </w:t>
      </w:r>
      <w:proofErr w:type="spellStart"/>
      <w:r>
        <w:t>саветује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и </w:t>
      </w:r>
      <w:proofErr w:type="spellStart"/>
      <w:r>
        <w:t>породицу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и </w:t>
      </w:r>
      <w:proofErr w:type="spellStart"/>
      <w:r>
        <w:t>лечењем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свакодневну</w:t>
      </w:r>
      <w:proofErr w:type="spellEnd"/>
      <w:r>
        <w:t xml:space="preserve"> </w:t>
      </w:r>
      <w:proofErr w:type="spellStart"/>
      <w:r>
        <w:t>визиту</w:t>
      </w:r>
      <w:proofErr w:type="spellEnd"/>
      <w:r>
        <w:t xml:space="preserve"> </w:t>
      </w:r>
      <w:proofErr w:type="spellStart"/>
      <w:r>
        <w:t>хоспитализованих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и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оболелих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болести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, </w:t>
      </w:r>
      <w:proofErr w:type="spellStart"/>
      <w:r>
        <w:t>дијагностику</w:t>
      </w:r>
      <w:proofErr w:type="spellEnd"/>
      <w:r>
        <w:t xml:space="preserve"> и </w:t>
      </w:r>
      <w:proofErr w:type="spellStart"/>
      <w:r>
        <w:t>лечење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6448382E" w14:textId="77777777" w:rsidR="00A31E13" w:rsidRDefault="00A31E13" w:rsidP="00A7253B">
      <w:pPr>
        <w:spacing w:after="0"/>
        <w:jc w:val="both"/>
      </w:pP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>.</w:t>
      </w:r>
    </w:p>
    <w:p w14:paraId="41A0339F" w14:textId="77777777" w:rsidR="00A31E13" w:rsidRDefault="00A31E13" w:rsidP="00A7253B">
      <w:pPr>
        <w:spacing w:after="0"/>
        <w:jc w:val="both"/>
      </w:pPr>
      <w:proofErr w:type="spellStart"/>
      <w:r>
        <w:t>Планира</w:t>
      </w:r>
      <w:proofErr w:type="spellEnd"/>
      <w:r>
        <w:t xml:space="preserve">, </w:t>
      </w:r>
      <w:proofErr w:type="spellStart"/>
      <w:r>
        <w:t>надзире</w:t>
      </w:r>
      <w:proofErr w:type="spellEnd"/>
      <w:r>
        <w:t xml:space="preserve"> и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узрок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.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болеснике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консултативне</w:t>
      </w:r>
      <w:proofErr w:type="spellEnd"/>
      <w:r>
        <w:t xml:space="preserve"> </w:t>
      </w:r>
      <w:proofErr w:type="spellStart"/>
      <w:proofErr w:type="gramStart"/>
      <w:r>
        <w:t>прегледе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стационарно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proofErr w:type="gramStart"/>
      <w:r>
        <w:t>болесника</w:t>
      </w:r>
      <w:proofErr w:type="spellEnd"/>
      <w:r>
        <w:t xml:space="preserve">  </w:t>
      </w:r>
      <w:proofErr w:type="spellStart"/>
      <w:r>
        <w:t>лечених</w:t>
      </w:r>
      <w:proofErr w:type="spellEnd"/>
      <w:proofErr w:type="gramEnd"/>
      <w:r>
        <w:t xml:space="preserve"> у </w:t>
      </w:r>
      <w:proofErr w:type="spellStart"/>
      <w:r>
        <w:t>болници</w:t>
      </w:r>
      <w:proofErr w:type="spellEnd"/>
      <w:r>
        <w:t xml:space="preserve"> и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примарно-основном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дијагностичких</w:t>
      </w:r>
      <w:proofErr w:type="spellEnd"/>
      <w:r>
        <w:t xml:space="preserve">, </w:t>
      </w:r>
      <w:proofErr w:type="spellStart"/>
      <w:r>
        <w:t>терапеутских</w:t>
      </w:r>
      <w:proofErr w:type="spellEnd"/>
      <w:r>
        <w:t xml:space="preserve"> и </w:t>
      </w:r>
      <w:proofErr w:type="spellStart"/>
      <w:proofErr w:type="gramStart"/>
      <w:r>
        <w:t>превентивних</w:t>
      </w:r>
      <w:proofErr w:type="spellEnd"/>
      <w:r>
        <w:t xml:space="preserve">  </w:t>
      </w:r>
      <w:proofErr w:type="spellStart"/>
      <w:r>
        <w:t>поступака</w:t>
      </w:r>
      <w:proofErr w:type="spellEnd"/>
      <w:proofErr w:type="gramEnd"/>
      <w:r>
        <w:t xml:space="preserve">.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повреда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субспецијалности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4417D829" w14:textId="77777777" w:rsidR="00A31E13" w:rsidRDefault="00A31E13" w:rsidP="00A7253B">
      <w:pPr>
        <w:jc w:val="both"/>
      </w:pPr>
    </w:p>
    <w:p w14:paraId="61CC6307" w14:textId="77777777" w:rsidR="00A31E13" w:rsidRDefault="00A31E13" w:rsidP="00292D49">
      <w:pPr>
        <w:spacing w:after="0"/>
        <w:jc w:val="both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РС”  </w:t>
      </w:r>
      <w:proofErr w:type="spellStart"/>
      <w:r>
        <w:t>број</w:t>
      </w:r>
      <w:proofErr w:type="spellEnd"/>
      <w:proofErr w:type="gramEnd"/>
      <w:r>
        <w:t xml:space="preserve"> 24/05,61/05, 54/09,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78FFDDFA" w14:textId="77777777" w:rsidR="00A31E13" w:rsidRDefault="00A31E13" w:rsidP="00292D49">
      <w:pPr>
        <w:spacing w:after="0"/>
        <w:jc w:val="both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gramStart"/>
      <w:r>
        <w:t>10.септембра</w:t>
      </w:r>
      <w:proofErr w:type="gramEnd"/>
      <w:r>
        <w:t xml:space="preserve">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ужа</w:t>
      </w:r>
      <w:proofErr w:type="spellEnd"/>
      <w:proofErr w:type="gram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>;</w:t>
      </w:r>
    </w:p>
    <w:p w14:paraId="0AF3C93E" w14:textId="77777777" w:rsidR="00A31E13" w:rsidRDefault="00A31E13" w:rsidP="00A7253B">
      <w:pPr>
        <w:jc w:val="both"/>
      </w:pPr>
    </w:p>
    <w:p w14:paraId="457C0818" w14:textId="77777777" w:rsidR="00A31E13" w:rsidRDefault="00A31E13" w:rsidP="00A7253B">
      <w:pPr>
        <w:jc w:val="both"/>
      </w:pPr>
    </w:p>
    <w:p w14:paraId="424F5FE1" w14:textId="77777777" w:rsidR="00A31E13" w:rsidRDefault="00A31E13" w:rsidP="00A7253B">
      <w:pPr>
        <w:jc w:val="both"/>
      </w:pPr>
    </w:p>
    <w:p w14:paraId="7A1E0870" w14:textId="77777777" w:rsidR="00A31E13" w:rsidRDefault="00A31E13" w:rsidP="00A7253B">
      <w:pPr>
        <w:jc w:val="both"/>
      </w:pPr>
    </w:p>
    <w:p w14:paraId="6D369863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proofErr w:type="gramStart"/>
      <w:r>
        <w:t>образовање</w:t>
      </w:r>
      <w:proofErr w:type="spellEnd"/>
      <w:r>
        <w:t xml:space="preserve">  </w:t>
      </w:r>
      <w:proofErr w:type="spellStart"/>
      <w:r>
        <w:t>до</w:t>
      </w:r>
      <w:proofErr w:type="spellEnd"/>
      <w:proofErr w:type="gramEnd"/>
      <w:r>
        <w:t xml:space="preserve"> 10.септембра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и </w:t>
      </w:r>
      <w:proofErr w:type="spellStart"/>
      <w:r>
        <w:t>ужа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 xml:space="preserve">; </w:t>
      </w:r>
    </w:p>
    <w:p w14:paraId="6280F6CA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088881B9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специјалистички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</w:p>
    <w:p w14:paraId="77E53D9E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Лиценца</w:t>
      </w:r>
      <w:proofErr w:type="spellEnd"/>
    </w:p>
    <w:p w14:paraId="3079C512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Испи</w:t>
      </w:r>
      <w:proofErr w:type="spellEnd"/>
      <w:r>
        <w:t>/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специјализације</w:t>
      </w:r>
      <w:proofErr w:type="spellEnd"/>
    </w:p>
    <w:p w14:paraId="4A8A01F4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</w:p>
    <w:p w14:paraId="2B79D33F" w14:textId="77777777" w:rsidR="00A31E13" w:rsidRDefault="00A31E13" w:rsidP="00A7253B">
      <w:pPr>
        <w:jc w:val="both"/>
      </w:pPr>
    </w:p>
    <w:p w14:paraId="7BA9D70C" w14:textId="77777777" w:rsidR="00A31E13" w:rsidRDefault="00A31E13" w:rsidP="00A7253B">
      <w:pPr>
        <w:spacing w:after="0"/>
        <w:jc w:val="both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3DABEC48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;</w:t>
      </w:r>
    </w:p>
    <w:p w14:paraId="079468FE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;</w:t>
      </w:r>
    </w:p>
    <w:p w14:paraId="638C7BCA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</w:p>
    <w:p w14:paraId="1F75D1F8" w14:textId="77777777" w:rsidR="00A31E13" w:rsidRDefault="00A31E13" w:rsidP="00A7253B">
      <w:pPr>
        <w:spacing w:after="0"/>
        <w:jc w:val="both"/>
      </w:pPr>
      <w:r>
        <w:t xml:space="preserve">  </w:t>
      </w:r>
      <w:proofErr w:type="spellStart"/>
      <w:r>
        <w:t>интерне</w:t>
      </w:r>
      <w:proofErr w:type="spellEnd"/>
      <w:r>
        <w:t xml:space="preserve"> </w:t>
      </w:r>
      <w:proofErr w:type="spellStart"/>
      <w:proofErr w:type="gramStart"/>
      <w:r>
        <w:t>медицине</w:t>
      </w:r>
      <w:proofErr w:type="spellEnd"/>
      <w:r>
        <w:t xml:space="preserve"> ;</w:t>
      </w:r>
      <w:proofErr w:type="gramEnd"/>
    </w:p>
    <w:p w14:paraId="0604EBEB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субспецијалистичком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14:paraId="05DB3B2A" w14:textId="77777777" w:rsidR="00A31E13" w:rsidRDefault="00A31E13" w:rsidP="00A7253B">
      <w:pPr>
        <w:spacing w:after="0"/>
        <w:jc w:val="both"/>
      </w:pPr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>;</w:t>
      </w:r>
    </w:p>
    <w:p w14:paraId="467974DA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уверењe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</w:t>
      </w:r>
      <w:proofErr w:type="gramStart"/>
      <w:r>
        <w:t>e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3C84AAAF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4894CD19" w14:textId="77777777" w:rsidR="00A31E13" w:rsidRDefault="00A31E13" w:rsidP="00A7253B">
      <w:pPr>
        <w:spacing w:after="0"/>
        <w:jc w:val="both"/>
      </w:pPr>
      <w:r>
        <w:t>-</w:t>
      </w:r>
      <w:proofErr w:type="spellStart"/>
      <w:proofErr w:type="gramStart"/>
      <w:r>
        <w:t>лиценцу</w:t>
      </w:r>
      <w:proofErr w:type="spellEnd"/>
      <w:r>
        <w:t xml:space="preserve">  (</w:t>
      </w:r>
      <w:proofErr w:type="spellStart"/>
      <w:proofErr w:type="gramEnd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).</w:t>
      </w:r>
    </w:p>
    <w:p w14:paraId="0F8D038A" w14:textId="77777777" w:rsidR="00A31E13" w:rsidRDefault="00A31E13" w:rsidP="00A7253B">
      <w:pPr>
        <w:spacing w:after="0"/>
        <w:jc w:val="both"/>
      </w:pPr>
      <w:r>
        <w:t>- CV</w:t>
      </w:r>
    </w:p>
    <w:p w14:paraId="2FCD753D" w14:textId="77777777" w:rsidR="00A31E13" w:rsidRDefault="00A31E13" w:rsidP="00A7253B">
      <w:pPr>
        <w:spacing w:after="0"/>
        <w:jc w:val="both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78177029" w14:textId="01A13733" w:rsidR="00A31E13" w:rsidRDefault="00A31E13" w:rsidP="00A7253B">
      <w:pPr>
        <w:spacing w:after="0"/>
        <w:jc w:val="both"/>
      </w:pPr>
      <w:r>
        <w:t>-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</w:t>
      </w:r>
      <w:proofErr w:type="spellEnd"/>
      <w:r w:rsidR="00A7253B">
        <w:rPr>
          <w:lang w:val="sr-Cyrl-RS"/>
        </w:rPr>
        <w:t>љ</w:t>
      </w:r>
      <w:proofErr w:type="spellStart"/>
      <w:r>
        <w:t>ање</w:t>
      </w:r>
      <w:proofErr w:type="spellEnd"/>
      <w:r>
        <w:t xml:space="preserve"> </w:t>
      </w:r>
      <w:proofErr w:type="spellStart"/>
      <w:r>
        <w:t>послова</w:t>
      </w:r>
      <w:proofErr w:type="spellEnd"/>
    </w:p>
    <w:p w14:paraId="3636CE47" w14:textId="77777777" w:rsidR="00A31E13" w:rsidRDefault="00A31E13" w:rsidP="00A7253B">
      <w:pPr>
        <w:jc w:val="both"/>
      </w:pPr>
    </w:p>
    <w:p w14:paraId="6F945D85" w14:textId="77777777" w:rsidR="00A31E13" w:rsidRDefault="00A31E13" w:rsidP="00A7253B">
      <w:pPr>
        <w:jc w:val="both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5F356AC9" w14:textId="7754E8CB" w:rsidR="00A31E13" w:rsidRDefault="00A31E13" w:rsidP="00A7253B">
      <w:pPr>
        <w:jc w:val="both"/>
      </w:pPr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22CEA472" w14:textId="20CF41C6" w:rsidR="00A31E13" w:rsidRDefault="00A31E13" w:rsidP="00A7253B">
      <w:pPr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8 </w:t>
      </w:r>
      <w:proofErr w:type="spellStart"/>
      <w:r>
        <w:t>данa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24619632" w14:textId="4A1AFCC8" w:rsidR="00A31E13" w:rsidRDefault="00A31E13" w:rsidP="00A7253B">
      <w:pPr>
        <w:jc w:val="both"/>
      </w:pP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4C8C5EF7" w14:textId="740ED02B" w:rsidR="00A31E13" w:rsidRDefault="00A31E13" w:rsidP="00A7253B">
      <w:pPr>
        <w:jc w:val="both"/>
      </w:pPr>
      <w:proofErr w:type="spellStart"/>
      <w:r>
        <w:t>Конкурс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proofErr w:type="gram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и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14:paraId="423397FE" w14:textId="0F73B899" w:rsidR="00A31E13" w:rsidRDefault="00A31E13" w:rsidP="00A7253B">
      <w:pPr>
        <w:jc w:val="both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46D8493B" w14:textId="0F160EF7" w:rsidR="00A31E13" w:rsidRDefault="00A31E13" w:rsidP="00A7253B">
      <w:pPr>
        <w:jc w:val="both"/>
      </w:pP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5ACBEA30" w14:textId="5C48D90B" w:rsidR="00A31E13" w:rsidRDefault="00A31E13" w:rsidP="00A7253B">
      <w:pPr>
        <w:jc w:val="both"/>
      </w:pPr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71BB677D" w14:textId="3D7E2736" w:rsidR="00292D49" w:rsidRDefault="00292D49" w:rsidP="00A7253B">
      <w:pPr>
        <w:jc w:val="both"/>
      </w:pPr>
    </w:p>
    <w:p w14:paraId="2BB325C0" w14:textId="12BBF624" w:rsidR="00292D49" w:rsidRDefault="00292D49" w:rsidP="00A7253B">
      <w:pPr>
        <w:jc w:val="both"/>
      </w:pPr>
    </w:p>
    <w:p w14:paraId="4FDE902E" w14:textId="77777777" w:rsidR="00292D49" w:rsidRDefault="00292D49" w:rsidP="00A7253B">
      <w:pPr>
        <w:jc w:val="both"/>
      </w:pPr>
    </w:p>
    <w:p w14:paraId="5BE42122" w14:textId="77777777" w:rsidR="00A31E13" w:rsidRDefault="00A31E13" w:rsidP="00A31E13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59D7EC31" w14:textId="77777777" w:rsidR="00A31E13" w:rsidRDefault="00A31E13" w:rsidP="00A31E13"/>
    <w:p w14:paraId="4B8D01A5" w14:textId="77777777" w:rsidR="00A31E13" w:rsidRDefault="00A31E13" w:rsidP="00A31E13"/>
    <w:p w14:paraId="7B84FBB7" w14:textId="3DADF5C3" w:rsidR="00A31E13" w:rsidRDefault="00A31E13" w:rsidP="00A7253B">
      <w:pPr>
        <w:spacing w:after="0"/>
      </w:pPr>
      <w:r>
        <w:t xml:space="preserve">                                                                                        </w:t>
      </w:r>
      <w:r w:rsidR="00A7253B">
        <w:rPr>
          <w:lang w:val="sr-Cyrl-RS"/>
        </w:rPr>
        <w:t xml:space="preserve">                  </w:t>
      </w:r>
      <w:r>
        <w:t xml:space="preserve">           </w:t>
      </w:r>
      <w:r w:rsidR="00A7253B">
        <w:rPr>
          <w:lang w:val="sr-Cyrl-RS"/>
        </w:rPr>
        <w:t xml:space="preserve">       </w:t>
      </w:r>
      <w:r>
        <w:t xml:space="preserve">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37B9A773" w14:textId="0AF138E0" w:rsidR="00A31E13" w:rsidRDefault="00A31E13" w:rsidP="00A7253B">
      <w:pPr>
        <w:spacing w:after="0"/>
      </w:pPr>
      <w:r>
        <w:t xml:space="preserve">                                                             </w:t>
      </w:r>
      <w:r w:rsidR="00A7253B">
        <w:rPr>
          <w:lang w:val="sr-Cyrl-RS"/>
        </w:rPr>
        <w:t xml:space="preserve">                           </w:t>
      </w:r>
      <w:r>
        <w:t xml:space="preserve">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6859A5F1" w14:textId="2F56E23F" w:rsidR="00A31E13" w:rsidRDefault="00A31E13" w:rsidP="00A7253B">
      <w:pPr>
        <w:spacing w:after="0"/>
      </w:pPr>
      <w:r>
        <w:t xml:space="preserve">                                                                                                 </w:t>
      </w:r>
      <w:r w:rsidR="00A7253B">
        <w:rPr>
          <w:lang w:val="sr-Cyrl-RS"/>
        </w:rPr>
        <w:t xml:space="preserve">                         </w:t>
      </w:r>
      <w:r>
        <w:t xml:space="preserve">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523FED1C" w14:textId="77777777" w:rsidR="00A31E13" w:rsidRDefault="00A31E13" w:rsidP="00A31E13">
      <w:r>
        <w:t xml:space="preserve">                                                                                 </w:t>
      </w:r>
    </w:p>
    <w:p w14:paraId="79782DD9" w14:textId="77777777" w:rsidR="00A31E13" w:rsidRDefault="00A31E13" w:rsidP="00A31E13"/>
    <w:p w14:paraId="1283E681" w14:textId="77777777" w:rsidR="00A31E13" w:rsidRDefault="00A31E13" w:rsidP="00A31E13"/>
    <w:p w14:paraId="692EA253" w14:textId="77777777" w:rsidR="00A31E13" w:rsidRDefault="00A31E13" w:rsidP="00A31E13"/>
    <w:p w14:paraId="3D164496" w14:textId="77777777" w:rsidR="00A31E13" w:rsidRDefault="00A31E13" w:rsidP="00A31E13"/>
    <w:p w14:paraId="1A5200B1" w14:textId="77777777" w:rsidR="00A31E13" w:rsidRDefault="00A31E13" w:rsidP="00A31E13"/>
    <w:p w14:paraId="56F143BE" w14:textId="77777777" w:rsidR="00A31E13" w:rsidRDefault="00A31E13" w:rsidP="00A31E13"/>
    <w:p w14:paraId="00C0A7C5" w14:textId="77777777" w:rsidR="00A31E13" w:rsidRDefault="00A31E13" w:rsidP="00A31E13"/>
    <w:p w14:paraId="3AFE2BF1" w14:textId="77777777" w:rsidR="006A6BFA" w:rsidRDefault="006A6BFA"/>
    <w:sectPr w:rsidR="006A6BFA" w:rsidSect="00A72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13"/>
    <w:rsid w:val="00292D49"/>
    <w:rsid w:val="006A6BFA"/>
    <w:rsid w:val="00A31E13"/>
    <w:rsid w:val="00A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7994"/>
  <w15:chartTrackingRefBased/>
  <w15:docId w15:val="{849A6982-EA54-4E36-9884-D8C987F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6</cp:revision>
  <dcterms:created xsi:type="dcterms:W3CDTF">2024-07-05T09:21:00Z</dcterms:created>
  <dcterms:modified xsi:type="dcterms:W3CDTF">2024-07-05T09:33:00Z</dcterms:modified>
</cp:coreProperties>
</file>